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left"/>
        <w:rPr>
          <w:rFonts w:ascii="Arial" w:hAnsi="Arial"/>
          <w:b w:val="false"/>
          <w:b w:val="false"/>
          <w:bCs w:val="false"/>
          <w:color w:val="000000"/>
        </w:rPr>
      </w:pPr>
      <w:r>
        <w:rPr>
          <w:rFonts w:ascii="Arial" w:hAnsi="Arial"/>
          <w:b w:val="false"/>
          <w:bCs w:val="false"/>
          <w:i w:val="false"/>
          <w:caps w:val="false"/>
          <w:smallCaps w:val="false"/>
          <w:color w:val="000000"/>
          <w:spacing w:val="15"/>
          <w:sz w:val="24"/>
        </w:rPr>
        <w:t>Once one of the central figures in the avant-garde and contemporary music scene in former Czechoslovakia, Peter Machajdik has had his music performed by the Janáček Philharmonic Orchestra, the Symphony Orchestra of the Lublin Philharmonic, the Slovak Chamber Orchestra, Nordwestdeutsche Philharmonie, the Slovak Radio Symphony Orchestra, harpist Floraleda Sacchi, clarinetists Martin Adámek and Guido Arbonelli, organist Carson Cooman, harpsichordists Elina Mustonen and Asako Hirabayashi, and many others. Conductors who have championed his work include Benjamin Bayl, Anu Tali, Paweł Przytocki and Florian Ludwig. He was awarded the Jan Levoslav Bella Composition Prize for his string quartets, and was the fellow of the DAAD Artist-in-Berlin Program in 1992. He was three times the recipient of the Slovak Arts Council Fellowship. www.machajdik.com</w:t>
      </w:r>
      <w:r>
        <w:rPr>
          <w:rFonts w:ascii="Arial" w:hAnsi="Arial"/>
          <w:b w:val="false"/>
          <w:bCs w:val="false"/>
          <w:color w:val="000000"/>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Arial">
    <w:charset w:val="01"/>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sk-SK"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sk-SK" w:eastAsia="zh-CN" w:bidi="hi-IN"/>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LibreOffice/7.0.4.2$Windows_X86_64 LibreOffice_project/dcf040e67528d9187c66b2379df5ea4407429775</Application>
  <AppVersion>15.0000</AppVersion>
  <Pages>1</Pages>
  <Words>120</Words>
  <Characters>732</Characters>
  <CharactersWithSpaces>852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2021-06-14T12:41:26Z</dcterms:created>
  <dc:creator/>
  <dc:description/>
  <dc:language>sk-SK</dc:language>
  <cp:lastModifiedBy/>
  <cp:lastPrinted>2021-06-14T12:53:08Z</cp:lastPrinted>
  <dcterms:modified xsi:type="dcterms:W3CDTF">2021-06-14T12:56:28Z</dcterms:modified>
  <cp:revision>2</cp:revision>
  <dc:subject/>
  <dc:title/>
</cp:coreProperties>
</file>